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05A" w:rsidRPr="008E105A" w:rsidRDefault="008E105A" w:rsidP="008E105A">
      <w:pPr>
        <w:pStyle w:val="a3"/>
        <w:shd w:val="clear" w:color="auto" w:fill="FFFFFF"/>
        <w:ind w:firstLine="709"/>
        <w:contextualSpacing/>
        <w:jc w:val="center"/>
        <w:rPr>
          <w:bCs/>
          <w:sz w:val="30"/>
          <w:szCs w:val="30"/>
          <w:lang w:val="en-US"/>
        </w:rPr>
      </w:pPr>
      <w:r>
        <w:rPr>
          <w:bCs/>
          <w:sz w:val="30"/>
          <w:szCs w:val="30"/>
          <w:lang w:val="en-US"/>
        </w:rPr>
        <w:t>Robbery</w:t>
      </w:r>
    </w:p>
    <w:p w:rsidR="008E105A" w:rsidRDefault="008E105A" w:rsidP="008E105A">
      <w:pPr>
        <w:pStyle w:val="a3"/>
        <w:shd w:val="clear" w:color="auto" w:fill="FFFFFF"/>
        <w:ind w:firstLine="709"/>
        <w:contextualSpacing/>
        <w:jc w:val="both"/>
        <w:rPr>
          <w:bCs/>
          <w:sz w:val="30"/>
          <w:szCs w:val="30"/>
        </w:rPr>
      </w:pPr>
    </w:p>
    <w:p w:rsidR="008E105A" w:rsidRPr="008E105A" w:rsidRDefault="008E105A" w:rsidP="008E105A">
      <w:pPr>
        <w:pStyle w:val="a3"/>
        <w:shd w:val="clear" w:color="auto" w:fill="FFFFFF"/>
        <w:ind w:firstLine="709"/>
        <w:contextualSpacing/>
        <w:jc w:val="both"/>
        <w:rPr>
          <w:sz w:val="30"/>
          <w:szCs w:val="30"/>
          <w:lang w:val="en-US"/>
        </w:rPr>
      </w:pPr>
      <w:r w:rsidRPr="008E105A">
        <w:rPr>
          <w:bCs/>
          <w:sz w:val="30"/>
          <w:szCs w:val="30"/>
          <w:lang w:val="en-US"/>
        </w:rPr>
        <w:t>Robbery</w:t>
      </w:r>
      <w:r w:rsidRPr="008E105A">
        <w:rPr>
          <w:sz w:val="30"/>
          <w:szCs w:val="30"/>
          <w:lang w:val="en-US"/>
        </w:rPr>
        <w:t xml:space="preserve"> is the </w:t>
      </w:r>
      <w:hyperlink r:id="rId5" w:tooltip="Crime" w:history="1">
        <w:r w:rsidRPr="008E105A">
          <w:rPr>
            <w:rStyle w:val="a4"/>
            <w:color w:val="auto"/>
            <w:sz w:val="30"/>
            <w:szCs w:val="30"/>
            <w:u w:val="none"/>
            <w:lang w:val="en-US"/>
          </w:rPr>
          <w:t>crime</w:t>
        </w:r>
      </w:hyperlink>
      <w:r w:rsidRPr="008E105A">
        <w:rPr>
          <w:sz w:val="30"/>
          <w:szCs w:val="30"/>
          <w:lang w:val="en-US"/>
        </w:rPr>
        <w:t xml:space="preserve"> of seizing property through </w:t>
      </w:r>
      <w:hyperlink r:id="rId6" w:tooltip="Violence" w:history="1">
        <w:r w:rsidRPr="008E105A">
          <w:rPr>
            <w:rStyle w:val="a4"/>
            <w:color w:val="auto"/>
            <w:sz w:val="30"/>
            <w:szCs w:val="30"/>
            <w:u w:val="none"/>
            <w:lang w:val="en-US"/>
          </w:rPr>
          <w:t>violence</w:t>
        </w:r>
      </w:hyperlink>
      <w:r w:rsidRPr="008E105A">
        <w:rPr>
          <w:sz w:val="30"/>
          <w:szCs w:val="30"/>
          <w:lang w:val="en-US"/>
        </w:rPr>
        <w:t xml:space="preserve"> or intimidation. More precisely, at </w:t>
      </w:r>
      <w:hyperlink r:id="rId7" w:tooltip="Common law" w:history="1">
        <w:r w:rsidRPr="008E105A">
          <w:rPr>
            <w:rStyle w:val="a4"/>
            <w:color w:val="auto"/>
            <w:sz w:val="30"/>
            <w:szCs w:val="30"/>
            <w:u w:val="none"/>
            <w:lang w:val="en-US"/>
          </w:rPr>
          <w:t>common law</w:t>
        </w:r>
      </w:hyperlink>
      <w:r w:rsidRPr="008E105A">
        <w:rPr>
          <w:sz w:val="30"/>
          <w:szCs w:val="30"/>
          <w:lang w:val="en-US"/>
        </w:rPr>
        <w:t>, robbery was defined as taking the property of another, with the intent to permanently deprive the person of that property, by means of force or fear. It should be noted, in common with most legal terms, the precise definition of robbery varies between jurisdictions. Robbery is also when there is forced intimidation placed upon the victim/victims.</w:t>
      </w:r>
    </w:p>
    <w:p w:rsidR="008E105A" w:rsidRPr="008E105A" w:rsidRDefault="008E105A" w:rsidP="008E105A">
      <w:pPr>
        <w:pStyle w:val="a3"/>
        <w:shd w:val="clear" w:color="auto" w:fill="FFFFFF"/>
        <w:ind w:firstLine="709"/>
        <w:contextualSpacing/>
        <w:jc w:val="both"/>
        <w:rPr>
          <w:sz w:val="30"/>
          <w:szCs w:val="30"/>
          <w:lang w:val="en-US"/>
        </w:rPr>
      </w:pPr>
      <w:r w:rsidRPr="008E105A">
        <w:rPr>
          <w:sz w:val="30"/>
          <w:szCs w:val="30"/>
          <w:lang w:val="en-US"/>
        </w:rPr>
        <w:t>Common issues in differentiating robbery from simple theft is the degree of force required and when the force is applied. However, these distinctions vary from jurisdiction to jurisdiction.</w:t>
      </w:r>
    </w:p>
    <w:p w:rsidR="008E105A" w:rsidRPr="008E105A" w:rsidRDefault="008E105A" w:rsidP="008E105A">
      <w:pPr>
        <w:pStyle w:val="a3"/>
        <w:shd w:val="clear" w:color="auto" w:fill="FFFFFF"/>
        <w:ind w:firstLine="709"/>
        <w:contextualSpacing/>
        <w:jc w:val="both"/>
        <w:rPr>
          <w:sz w:val="30"/>
          <w:szCs w:val="30"/>
          <w:lang w:val="en-US"/>
        </w:rPr>
      </w:pPr>
      <w:r w:rsidRPr="008E105A">
        <w:rPr>
          <w:sz w:val="30"/>
          <w:szCs w:val="30"/>
          <w:lang w:val="en-US"/>
        </w:rPr>
        <w:t xml:space="preserve">The element of force differentiates robbery from </w:t>
      </w:r>
      <w:hyperlink r:id="rId8" w:tooltip="Embezzlement" w:history="1">
        <w:r w:rsidRPr="008E105A">
          <w:rPr>
            <w:rStyle w:val="a4"/>
            <w:color w:val="auto"/>
            <w:sz w:val="30"/>
            <w:szCs w:val="30"/>
            <w:u w:val="none"/>
            <w:lang w:val="en-US"/>
          </w:rPr>
          <w:t>embezzlement</w:t>
        </w:r>
      </w:hyperlink>
      <w:r w:rsidRPr="008E105A">
        <w:rPr>
          <w:sz w:val="30"/>
          <w:szCs w:val="30"/>
          <w:lang w:val="en-US"/>
        </w:rPr>
        <w:t xml:space="preserve">, </w:t>
      </w:r>
      <w:hyperlink r:id="rId9" w:tooltip="Larceny" w:history="1">
        <w:r w:rsidRPr="008E105A">
          <w:rPr>
            <w:rStyle w:val="a4"/>
            <w:color w:val="auto"/>
            <w:sz w:val="30"/>
            <w:szCs w:val="30"/>
            <w:u w:val="none"/>
            <w:lang w:val="en-US"/>
          </w:rPr>
          <w:t>larceny</w:t>
        </w:r>
      </w:hyperlink>
      <w:r w:rsidRPr="008E105A">
        <w:rPr>
          <w:sz w:val="30"/>
          <w:szCs w:val="30"/>
          <w:lang w:val="en-US"/>
        </w:rPr>
        <w:t xml:space="preserve">, and other types of theft. </w:t>
      </w:r>
      <w:hyperlink r:id="rId10" w:tooltip="Piracy" w:history="1">
        <w:r w:rsidRPr="008E105A">
          <w:rPr>
            <w:rStyle w:val="a4"/>
            <w:color w:val="auto"/>
            <w:sz w:val="30"/>
            <w:szCs w:val="30"/>
            <w:u w:val="none"/>
            <w:lang w:val="en-US"/>
          </w:rPr>
          <w:t>Piracy</w:t>
        </w:r>
      </w:hyperlink>
      <w:r w:rsidRPr="008E105A">
        <w:rPr>
          <w:sz w:val="30"/>
          <w:szCs w:val="30"/>
        </w:rPr>
        <w:t xml:space="preserve"> </w:t>
      </w:r>
      <w:r w:rsidRPr="008E105A">
        <w:rPr>
          <w:sz w:val="30"/>
          <w:szCs w:val="30"/>
          <w:lang w:val="en-US"/>
        </w:rPr>
        <w:t>(robbery at sea) is a type of robbery. Armed robbery involves the use of a weapon. Aggravated robbery involves the use of a deadly weapon or something that appears to be a deadly weapon. Highway robbery or "</w:t>
      </w:r>
      <w:hyperlink r:id="rId11" w:anchor="Mugging" w:tooltip="Theft" w:history="1">
        <w:r w:rsidRPr="008E105A">
          <w:rPr>
            <w:rStyle w:val="a4"/>
            <w:color w:val="auto"/>
            <w:sz w:val="30"/>
            <w:szCs w:val="30"/>
            <w:u w:val="none"/>
            <w:lang w:val="en-US"/>
          </w:rPr>
          <w:t>mugging</w:t>
        </w:r>
      </w:hyperlink>
      <w:r w:rsidRPr="008E105A">
        <w:rPr>
          <w:sz w:val="30"/>
          <w:szCs w:val="30"/>
          <w:lang w:val="en-US"/>
        </w:rPr>
        <w:t xml:space="preserve">" takes place outside and in a public place such as a sidewalk, street, or parking lot. </w:t>
      </w:r>
      <w:hyperlink r:id="rId12" w:tooltip="Carjacking" w:history="1">
        <w:r w:rsidRPr="008E105A">
          <w:rPr>
            <w:rStyle w:val="a4"/>
            <w:color w:val="auto"/>
            <w:sz w:val="30"/>
            <w:szCs w:val="30"/>
            <w:u w:val="none"/>
            <w:lang w:val="en-US"/>
          </w:rPr>
          <w:t>Carjacking</w:t>
        </w:r>
      </w:hyperlink>
      <w:r w:rsidRPr="008E105A">
        <w:rPr>
          <w:sz w:val="30"/>
          <w:szCs w:val="30"/>
          <w:lang w:val="en-US"/>
        </w:rPr>
        <w:t xml:space="preserve"> is the act of stealing a car from a victim by force.</w:t>
      </w:r>
    </w:p>
    <w:p w:rsidR="008E105A" w:rsidRPr="008E105A" w:rsidRDefault="008E105A" w:rsidP="008E105A">
      <w:pPr>
        <w:pStyle w:val="a3"/>
        <w:shd w:val="clear" w:color="auto" w:fill="FFFFFF"/>
        <w:ind w:firstLine="709"/>
        <w:contextualSpacing/>
        <w:jc w:val="both"/>
        <w:rPr>
          <w:sz w:val="30"/>
          <w:szCs w:val="30"/>
          <w:lang w:val="en-US"/>
        </w:rPr>
      </w:pPr>
      <w:r w:rsidRPr="008E105A">
        <w:rPr>
          <w:sz w:val="30"/>
          <w:szCs w:val="30"/>
          <w:lang w:val="en-US"/>
        </w:rPr>
        <w:t>Informally, robbery may be used to denote other kinds of theft that are not robbery, such as burglary. People returning home and finding their possessions stolen may well exclaim, "We've been robbed!" though actually they have been burgled.</w:t>
      </w:r>
    </w:p>
    <w:p w:rsidR="001B6EFB" w:rsidRPr="008E105A" w:rsidRDefault="001B6EFB" w:rsidP="008E105A">
      <w:pPr>
        <w:spacing w:line="240" w:lineRule="auto"/>
        <w:ind w:firstLine="709"/>
        <w:contextualSpacing/>
        <w:jc w:val="both"/>
        <w:rPr>
          <w:rFonts w:ascii="Times New Roman" w:hAnsi="Times New Roman" w:cs="Times New Roman"/>
          <w:sz w:val="30"/>
          <w:szCs w:val="30"/>
          <w:lang w:val="en-US"/>
        </w:rPr>
      </w:pPr>
    </w:p>
    <w:sectPr w:rsidR="001B6EFB" w:rsidRPr="008E105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characterSpacingControl w:val="doNotCompress"/>
  <w:compat>
    <w:useFELayout/>
  </w:compat>
  <w:rsids>
    <w:rsidRoot w:val="008E105A"/>
    <w:rsid w:val="001B6EFB"/>
    <w:rsid w:val="008E10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E105A"/>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8E105A"/>
    <w:rPr>
      <w:color w:val="0000FF"/>
      <w:u w:val="single"/>
    </w:rPr>
  </w:style>
</w:styles>
</file>

<file path=word/webSettings.xml><?xml version="1.0" encoding="utf-8"?>
<w:webSettings xmlns:r="http://schemas.openxmlformats.org/officeDocument/2006/relationships" xmlns:w="http://schemas.openxmlformats.org/wordprocessingml/2006/main">
  <w:divs>
    <w:div w:id="1018239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newworldencyclopedia.org/entry/Embezzlemen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ewworldencyclopedia.org/entry/Common_law" TargetMode="External"/><Relationship Id="rId12" Type="http://schemas.openxmlformats.org/officeDocument/2006/relationships/hyperlink" Target="https://www.newworldencyclopedia.org/entry/Carjackin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newworldencyclopedia.org/entry/Violence" TargetMode="External"/><Relationship Id="rId11" Type="http://schemas.openxmlformats.org/officeDocument/2006/relationships/hyperlink" Target="https://www.newworldencyclopedia.org/entry/Theft" TargetMode="External"/><Relationship Id="rId5" Type="http://schemas.openxmlformats.org/officeDocument/2006/relationships/hyperlink" Target="https://www.newworldencyclopedia.org/entry/Crime" TargetMode="External"/><Relationship Id="rId10" Type="http://schemas.openxmlformats.org/officeDocument/2006/relationships/hyperlink" Target="https://www.newworldencyclopedia.org/entry/Piracy" TargetMode="External"/><Relationship Id="rId4" Type="http://schemas.openxmlformats.org/officeDocument/2006/relationships/webSettings" Target="webSettings.xml"/><Relationship Id="rId9" Type="http://schemas.openxmlformats.org/officeDocument/2006/relationships/hyperlink" Target="https://www.newworldencyclopedia.org/entry/Larceny"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D7297-35B0-4F92-AAEF-9C414E567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303</Words>
  <Characters>1731</Characters>
  <Application>Microsoft Office Word</Application>
  <DocSecurity>0</DocSecurity>
  <Lines>14</Lines>
  <Paragraphs>4</Paragraphs>
  <ScaleCrop>false</ScaleCrop>
  <Company/>
  <LinksUpToDate>false</LinksUpToDate>
  <CharactersWithSpaces>2030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Hrum</dc:creator>
  <cp:keywords/>
  <dc:description/>
  <cp:lastModifiedBy>Hrum</cp:lastModifiedBy>
  <cp:revision>2</cp:revision>
  <dcterms:created xsi:type="dcterms:W3CDTF">2023-03-14T07:51:00Z</dcterms:created>
  <dcterms:modified xsi:type="dcterms:W3CDTF">2023-03-14T07:53:00Z</dcterms:modified>
</cp:coreProperties>
</file>